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35954" w14:textId="77777777" w:rsidR="00C663BA" w:rsidRPr="00DE7A1B" w:rsidRDefault="00C663BA" w:rsidP="00C663BA">
      <w:pPr>
        <w:shd w:val="clear" w:color="auto" w:fill="FFFFFF"/>
        <w:spacing w:after="0" w:line="240" w:lineRule="auto"/>
        <w:jc w:val="right"/>
        <w:rPr>
          <w:rFonts w:ascii="Calibri" w:eastAsia="Times New Roman" w:hAnsi="Calibri" w:cs="Calibri"/>
          <w:b/>
          <w:bCs/>
          <w:noProof/>
          <w:sz w:val="44"/>
          <w:szCs w:val="44"/>
          <w:lang w:val="en-GB" w:eastAsia="en-GB"/>
        </w:rPr>
      </w:pPr>
      <w:r>
        <w:rPr>
          <w:noProof/>
          <w:lang w:val="en-GB" w:eastAsia="en-GB"/>
        </w:rPr>
        <w:drawing>
          <wp:anchor distT="0" distB="0" distL="114300" distR="114300" simplePos="0" relativeHeight="251658240" behindDoc="0" locked="0" layoutInCell="1" allowOverlap="1" wp14:anchorId="7C8E1D0E" wp14:editId="72FDAC67">
            <wp:simplePos x="0" y="0"/>
            <wp:positionH relativeFrom="page">
              <wp:posOffset>447675</wp:posOffset>
            </wp:positionH>
            <wp:positionV relativeFrom="paragraph">
              <wp:posOffset>0</wp:posOffset>
            </wp:positionV>
            <wp:extent cx="1619250" cy="147637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619250" cy="1476375"/>
                    </a:xfrm>
                    <a:prstGeom prst="rect">
                      <a:avLst/>
                    </a:prstGeom>
                  </pic:spPr>
                </pic:pic>
              </a:graphicData>
            </a:graphic>
            <wp14:sizeRelH relativeFrom="margin">
              <wp14:pctWidth>0</wp14:pctWidth>
            </wp14:sizeRelH>
            <wp14:sizeRelV relativeFrom="margin">
              <wp14:pctHeight>0</wp14:pctHeight>
            </wp14:sizeRelV>
          </wp:anchor>
        </w:drawing>
      </w:r>
      <w:r w:rsidRPr="00812CD8">
        <w:rPr>
          <w:rFonts w:ascii="Calibri" w:eastAsia="Times New Roman" w:hAnsi="Calibri" w:cs="Calibri"/>
          <w:b/>
          <w:bCs/>
          <w:noProof/>
          <w:sz w:val="44"/>
          <w:szCs w:val="44"/>
          <w:lang w:val="en-GB" w:eastAsia="en-GB"/>
        </w:rPr>
        <w:t>Eastern High / Ysgol Uwchradd y Dwyrain</w:t>
      </w:r>
    </w:p>
    <w:p w14:paraId="5DB6B432" w14:textId="77777777" w:rsidR="00C663BA" w:rsidRPr="00812CD8" w:rsidRDefault="00C663BA" w:rsidP="00C663BA">
      <w:pPr>
        <w:shd w:val="clear" w:color="auto" w:fill="FFFFFF"/>
        <w:spacing w:after="0" w:line="240" w:lineRule="auto"/>
        <w:jc w:val="right"/>
        <w:rPr>
          <w:rFonts w:ascii="Calibri" w:eastAsia="Times New Roman" w:hAnsi="Calibri" w:cs="Calibri"/>
          <w:noProof/>
          <w:lang w:val="en-GB" w:eastAsia="en-GB"/>
        </w:rPr>
      </w:pPr>
      <w:r w:rsidRPr="00812CD8">
        <w:rPr>
          <w:rFonts w:ascii="Calibri" w:eastAsia="Times New Roman" w:hAnsi="Calibri" w:cs="Calibri"/>
          <w:noProof/>
          <w:lang w:val="en-GB" w:eastAsia="en-GB"/>
        </w:rPr>
        <w:t>Eastern Community Campus</w:t>
      </w:r>
      <w:r>
        <w:rPr>
          <w:rFonts w:ascii="Calibri" w:eastAsia="Times New Roman" w:hAnsi="Calibri" w:cs="Calibri"/>
          <w:noProof/>
          <w:lang w:val="en-GB" w:eastAsia="en-GB"/>
        </w:rPr>
        <w:t xml:space="preserve"> </w:t>
      </w:r>
      <w:r w:rsidRPr="00812CD8">
        <w:rPr>
          <w:rFonts w:ascii="Calibri" w:eastAsia="Times New Roman" w:hAnsi="Calibri" w:cs="Calibri"/>
          <w:noProof/>
          <w:lang w:val="en-GB" w:eastAsia="en-GB"/>
        </w:rPr>
        <w:t>/ Campws Cymunedol y Dwyrain</w:t>
      </w:r>
    </w:p>
    <w:p w14:paraId="452BC359" w14:textId="77777777" w:rsidR="00C663BA" w:rsidRPr="00812CD8" w:rsidRDefault="00C663BA" w:rsidP="00C663BA">
      <w:pPr>
        <w:shd w:val="clear" w:color="auto" w:fill="FFFFFF"/>
        <w:spacing w:after="0" w:line="240" w:lineRule="auto"/>
        <w:jc w:val="right"/>
        <w:rPr>
          <w:rFonts w:ascii="Calibri" w:eastAsia="Times New Roman" w:hAnsi="Calibri" w:cs="Calibri"/>
          <w:noProof/>
          <w:lang w:val="en-GB" w:eastAsia="en-GB"/>
        </w:rPr>
      </w:pPr>
      <w:r w:rsidRPr="00812CD8">
        <w:rPr>
          <w:rFonts w:ascii="Calibri" w:eastAsia="Times New Roman" w:hAnsi="Calibri" w:cs="Calibri"/>
          <w:noProof/>
          <w:lang w:val="en-GB" w:eastAsia="en-GB"/>
        </w:rPr>
        <w:t>Trowbridge Road / Ffordd Trowbridge</w:t>
      </w:r>
    </w:p>
    <w:p w14:paraId="3AF1F75D" w14:textId="77777777" w:rsidR="00C663BA" w:rsidRDefault="00C663BA" w:rsidP="00C663BA">
      <w:pPr>
        <w:shd w:val="clear" w:color="auto" w:fill="FFFFFF"/>
        <w:spacing w:after="0" w:line="240" w:lineRule="auto"/>
        <w:jc w:val="right"/>
        <w:rPr>
          <w:rFonts w:ascii="Calibri" w:eastAsia="Times New Roman" w:hAnsi="Calibri" w:cs="Calibri"/>
          <w:noProof/>
          <w:lang w:val="en-GB" w:eastAsia="en-GB"/>
        </w:rPr>
      </w:pPr>
      <w:r w:rsidRPr="00812CD8">
        <w:rPr>
          <w:rFonts w:ascii="Calibri" w:eastAsia="Times New Roman" w:hAnsi="Calibri" w:cs="Calibri"/>
          <w:noProof/>
          <w:lang w:val="en-GB" w:eastAsia="en-GB"/>
        </w:rPr>
        <w:t>Cardiff / Caerdydd</w:t>
      </w:r>
      <w:r>
        <w:rPr>
          <w:rFonts w:ascii="Calibri" w:eastAsia="Times New Roman" w:hAnsi="Calibri" w:cs="Calibri"/>
          <w:noProof/>
          <w:lang w:val="en-GB" w:eastAsia="en-GB"/>
        </w:rPr>
        <w:t xml:space="preserve">  </w:t>
      </w:r>
      <w:r w:rsidRPr="00812CD8">
        <w:rPr>
          <w:rFonts w:ascii="Calibri" w:eastAsia="Times New Roman" w:hAnsi="Calibri" w:cs="Calibri"/>
          <w:noProof/>
          <w:lang w:val="en-GB" w:eastAsia="en-GB"/>
        </w:rPr>
        <w:t xml:space="preserve">CF3 </w:t>
      </w:r>
      <w:r w:rsidR="0095377A">
        <w:rPr>
          <w:rFonts w:ascii="Calibri" w:eastAsia="Times New Roman" w:hAnsi="Calibri" w:cs="Calibri"/>
          <w:noProof/>
          <w:lang w:val="en-GB" w:eastAsia="en-GB"/>
        </w:rPr>
        <w:t>1QL</w:t>
      </w:r>
    </w:p>
    <w:p w14:paraId="6FAB6FF1" w14:textId="77777777" w:rsidR="00C663BA" w:rsidRDefault="00C663BA" w:rsidP="00C663BA">
      <w:pPr>
        <w:shd w:val="clear" w:color="auto" w:fill="FFFFFF"/>
        <w:spacing w:after="0" w:line="240" w:lineRule="auto"/>
        <w:jc w:val="right"/>
        <w:rPr>
          <w:rFonts w:ascii="Calibri" w:eastAsia="Times New Roman" w:hAnsi="Calibri" w:cs="Calibri"/>
          <w:noProof/>
          <w:lang w:val="en-GB" w:eastAsia="en-GB"/>
        </w:rPr>
      </w:pPr>
      <w:r w:rsidRPr="00812CD8">
        <w:rPr>
          <w:rFonts w:ascii="Calibri" w:eastAsia="Times New Roman" w:hAnsi="Calibri" w:cs="Calibri"/>
          <w:noProof/>
          <w:lang w:val="en-GB" w:eastAsia="en-GB"/>
        </w:rPr>
        <w:t xml:space="preserve">Tel / Rhif Ffôn:  </w:t>
      </w:r>
      <w:r>
        <w:rPr>
          <w:rFonts w:ascii="Calibri" w:eastAsia="Times New Roman" w:hAnsi="Calibri" w:cs="Calibri"/>
          <w:noProof/>
          <w:lang w:val="en-GB" w:eastAsia="en-GB"/>
        </w:rPr>
        <w:t>Cardiff (029) 2079 2751</w:t>
      </w:r>
    </w:p>
    <w:p w14:paraId="1EF2637E" w14:textId="77777777" w:rsidR="00C663BA" w:rsidRDefault="00C663BA" w:rsidP="00C663BA">
      <w:pPr>
        <w:shd w:val="clear" w:color="auto" w:fill="FFFFFF"/>
        <w:spacing w:after="0" w:line="240" w:lineRule="auto"/>
        <w:jc w:val="right"/>
        <w:rPr>
          <w:rFonts w:ascii="Calibri" w:eastAsia="Times New Roman" w:hAnsi="Calibri" w:cs="Calibri"/>
          <w:noProof/>
          <w:lang w:val="en-GB" w:eastAsia="en-GB"/>
        </w:rPr>
      </w:pPr>
      <w:r>
        <w:rPr>
          <w:rFonts w:ascii="Calibri" w:eastAsia="Times New Roman" w:hAnsi="Calibri" w:cs="Calibri"/>
          <w:noProof/>
          <w:lang w:val="en-GB" w:eastAsia="en-GB"/>
        </w:rPr>
        <w:t xml:space="preserve">        Email address – </w:t>
      </w:r>
      <w:hyperlink r:id="rId6" w:history="1">
        <w:r w:rsidRPr="00F06CAC">
          <w:rPr>
            <w:rStyle w:val="Hyperlink"/>
            <w:rFonts w:ascii="Calibri" w:eastAsia="Times New Roman" w:hAnsi="Calibri" w:cs="Calibri"/>
            <w:noProof/>
            <w:lang w:val="en-GB" w:eastAsia="en-GB"/>
          </w:rPr>
          <w:t>info@easternhigh.org.uk</w:t>
        </w:r>
      </w:hyperlink>
    </w:p>
    <w:p w14:paraId="53DFA4D3" w14:textId="77777777" w:rsidR="00C663BA" w:rsidRDefault="00C663BA" w:rsidP="00C663BA">
      <w:pPr>
        <w:shd w:val="clear" w:color="auto" w:fill="FFFFFF"/>
        <w:spacing w:after="0" w:line="240" w:lineRule="auto"/>
        <w:jc w:val="right"/>
        <w:rPr>
          <w:rFonts w:ascii="Calibri" w:eastAsia="Times New Roman" w:hAnsi="Calibri" w:cs="Calibri"/>
          <w:noProof/>
          <w:lang w:val="en-GB" w:eastAsia="en-GB"/>
        </w:rPr>
      </w:pPr>
      <w:r>
        <w:rPr>
          <w:rFonts w:ascii="Calibri" w:eastAsia="Times New Roman" w:hAnsi="Calibri" w:cs="Calibri"/>
          <w:noProof/>
          <w:lang w:val="en-GB" w:eastAsia="en-GB"/>
        </w:rPr>
        <w:t xml:space="preserve">Website – </w:t>
      </w:r>
      <w:hyperlink r:id="rId7" w:history="1">
        <w:r w:rsidRPr="00CF55EB">
          <w:rPr>
            <w:rStyle w:val="Hyperlink"/>
            <w:rFonts w:ascii="Calibri" w:eastAsia="Times New Roman" w:hAnsi="Calibri" w:cs="Calibri"/>
            <w:noProof/>
            <w:lang w:val="en-GB" w:eastAsia="en-GB"/>
          </w:rPr>
          <w:t>www.easternhigh.org.uk</w:t>
        </w:r>
      </w:hyperlink>
    </w:p>
    <w:p w14:paraId="45C31A81" w14:textId="77777777" w:rsidR="005F51AB" w:rsidRDefault="00C663BA" w:rsidP="005F51AB">
      <w:pPr>
        <w:shd w:val="clear" w:color="auto" w:fill="FFFFFF"/>
        <w:spacing w:after="0" w:line="240" w:lineRule="auto"/>
        <w:jc w:val="right"/>
        <w:rPr>
          <w:rFonts w:ascii="Calibri" w:eastAsia="Times New Roman" w:hAnsi="Calibri" w:cs="Calibri"/>
          <w:noProof/>
          <w:lang w:val="en-GB" w:eastAsia="en-GB"/>
        </w:rPr>
      </w:pPr>
      <w:r>
        <w:rPr>
          <w:rFonts w:ascii="Calibri" w:eastAsia="Times New Roman" w:hAnsi="Calibri" w:cs="Calibri"/>
          <w:noProof/>
          <w:lang w:val="en-GB" w:eastAsia="en-GB"/>
        </w:rPr>
        <w:t xml:space="preserve">Head teacher: </w:t>
      </w:r>
      <w:r w:rsidR="00A23489">
        <w:rPr>
          <w:rFonts w:ascii="Calibri" w:eastAsia="Times New Roman" w:hAnsi="Calibri" w:cs="Calibri"/>
          <w:noProof/>
          <w:lang w:val="en-GB" w:eastAsia="en-GB"/>
        </w:rPr>
        <w:t>Jonathan Angell</w:t>
      </w:r>
    </w:p>
    <w:p w14:paraId="68DC9742" w14:textId="77777777" w:rsidR="0054675E" w:rsidRDefault="00D404C0" w:rsidP="0054675E">
      <w:pPr>
        <w:shd w:val="clear" w:color="auto" w:fill="FFFFFF"/>
        <w:spacing w:after="0" w:line="240" w:lineRule="auto"/>
        <w:rPr>
          <w:rFonts w:ascii="Calibri" w:eastAsia="Times New Roman" w:hAnsi="Calibri" w:cs="Calibri"/>
          <w:noProof/>
          <w:lang w:val="en-GB" w:eastAsia="en-GB"/>
        </w:rPr>
      </w:pPr>
      <w:r>
        <w:rPr>
          <w:rFonts w:ascii="Calibri" w:eastAsia="Times New Roman" w:hAnsi="Calibri" w:cs="Calibri"/>
          <w:noProof/>
          <w:lang w:val="en-GB" w:eastAsia="en-GB"/>
        </w:rPr>
        <w:t>18</w:t>
      </w:r>
      <w:r w:rsidRPr="00D404C0">
        <w:rPr>
          <w:rFonts w:ascii="Calibri" w:eastAsia="Times New Roman" w:hAnsi="Calibri" w:cs="Calibri"/>
          <w:noProof/>
          <w:vertAlign w:val="superscript"/>
          <w:lang w:val="en-GB" w:eastAsia="en-GB"/>
        </w:rPr>
        <w:t>th</w:t>
      </w:r>
      <w:r>
        <w:rPr>
          <w:rFonts w:ascii="Calibri" w:eastAsia="Times New Roman" w:hAnsi="Calibri" w:cs="Calibri"/>
          <w:noProof/>
          <w:lang w:val="en-GB" w:eastAsia="en-GB"/>
        </w:rPr>
        <w:t xml:space="preserve"> March 2025</w:t>
      </w:r>
    </w:p>
    <w:p w14:paraId="71A3BB5B" w14:textId="77777777" w:rsidR="0054675E" w:rsidRDefault="0054675E" w:rsidP="0054675E">
      <w:pPr>
        <w:shd w:val="clear" w:color="auto" w:fill="FFFFFF"/>
        <w:spacing w:after="0" w:line="240" w:lineRule="auto"/>
        <w:rPr>
          <w:rFonts w:ascii="Calibri" w:eastAsia="Times New Roman" w:hAnsi="Calibri" w:cs="Calibri"/>
          <w:noProof/>
          <w:lang w:val="en-GB" w:eastAsia="en-GB"/>
        </w:rPr>
      </w:pPr>
    </w:p>
    <w:p w14:paraId="31577FFB" w14:textId="77777777" w:rsidR="00D300C0" w:rsidRPr="00D300C0" w:rsidRDefault="00D300C0" w:rsidP="00D300C0">
      <w:pPr>
        <w:spacing w:after="120" w:line="240" w:lineRule="auto"/>
        <w:ind w:right="284"/>
        <w:rPr>
          <w:rFonts w:ascii="Times New Roman" w:eastAsia="Times New Roman" w:hAnsi="Times New Roman" w:cs="Times New Roman"/>
          <w:sz w:val="24"/>
          <w:szCs w:val="24"/>
          <w:lang w:val="en-GB" w:eastAsia="en-GB"/>
        </w:rPr>
      </w:pPr>
      <w:r w:rsidRPr="00D300C0">
        <w:rPr>
          <w:rFonts w:ascii="Calibri" w:eastAsia="Times New Roman" w:hAnsi="Calibri" w:cs="Calibri"/>
          <w:color w:val="000000"/>
          <w:lang w:val="en-GB" w:eastAsia="en-GB"/>
        </w:rPr>
        <w:t>Dear Parent/ Carer</w:t>
      </w:r>
    </w:p>
    <w:p w14:paraId="04D585A5" w14:textId="77777777" w:rsidR="00D300C0" w:rsidRDefault="00D300C0" w:rsidP="00D300C0">
      <w:pPr>
        <w:spacing w:after="0" w:line="240" w:lineRule="auto"/>
        <w:ind w:right="284"/>
        <w:rPr>
          <w:rFonts w:ascii="Times New Roman" w:eastAsia="Times New Roman" w:hAnsi="Times New Roman" w:cs="Times New Roman"/>
          <w:sz w:val="24"/>
          <w:szCs w:val="24"/>
          <w:lang w:val="en-GB" w:eastAsia="en-GB"/>
        </w:rPr>
      </w:pPr>
    </w:p>
    <w:p w14:paraId="0E74CD08" w14:textId="77777777" w:rsidR="00D300C0" w:rsidRDefault="00D300C0" w:rsidP="00D300C0">
      <w:pPr>
        <w:spacing w:after="0" w:line="240" w:lineRule="auto"/>
        <w:ind w:right="284"/>
        <w:rPr>
          <w:rFonts w:ascii="Calibri" w:eastAsia="Times New Roman" w:hAnsi="Calibri" w:cs="Calibri"/>
          <w:b/>
          <w:bCs/>
          <w:color w:val="000000"/>
          <w:lang w:val="en-GB" w:eastAsia="en-GB"/>
        </w:rPr>
      </w:pPr>
      <w:r w:rsidRPr="00D300C0">
        <w:rPr>
          <w:rFonts w:ascii="Calibri" w:eastAsia="Times New Roman" w:hAnsi="Calibri" w:cs="Calibri"/>
          <w:b/>
          <w:bCs/>
          <w:color w:val="000000"/>
          <w:lang w:val="en-GB" w:eastAsia="en-GB"/>
        </w:rPr>
        <w:t>Eastern High: Being safe on our school premises</w:t>
      </w:r>
    </w:p>
    <w:p w14:paraId="31EA6753" w14:textId="77777777" w:rsidR="00D300C0" w:rsidRDefault="00D300C0" w:rsidP="00D300C0">
      <w:pPr>
        <w:spacing w:after="0" w:line="240" w:lineRule="auto"/>
        <w:ind w:right="284"/>
        <w:rPr>
          <w:rFonts w:ascii="Times New Roman" w:eastAsia="Times New Roman" w:hAnsi="Times New Roman" w:cs="Times New Roman"/>
          <w:sz w:val="24"/>
          <w:szCs w:val="24"/>
          <w:lang w:val="en-GB" w:eastAsia="en-GB"/>
        </w:rPr>
      </w:pPr>
    </w:p>
    <w:p w14:paraId="088AB692" w14:textId="77777777" w:rsidR="00D300C0" w:rsidRPr="00D300C0" w:rsidRDefault="00D300C0" w:rsidP="00D300C0">
      <w:pPr>
        <w:spacing w:after="0" w:line="240" w:lineRule="auto"/>
        <w:ind w:right="284"/>
        <w:rPr>
          <w:rFonts w:eastAsia="Times New Roman" w:cstheme="minorHAnsi"/>
          <w:lang w:val="en-GB" w:eastAsia="en-GB"/>
        </w:rPr>
      </w:pPr>
      <w:r>
        <w:rPr>
          <w:rFonts w:eastAsia="Times New Roman" w:cstheme="minorHAnsi"/>
          <w:lang w:val="en-GB" w:eastAsia="en-GB"/>
        </w:rPr>
        <w:t>Eastern High is responsible for ensuring that our school community is safe in the event of emergency situations and in order to do this we plan as much as possible to prepare the school for these circumstances.  You will be aware that we have procedures in place for fire evacuation</w:t>
      </w:r>
      <w:r w:rsidR="000C1D11">
        <w:rPr>
          <w:rFonts w:eastAsia="Times New Roman" w:cstheme="minorHAnsi"/>
          <w:lang w:val="en-GB" w:eastAsia="en-GB"/>
        </w:rPr>
        <w:t xml:space="preserve"> which are practised every term.</w:t>
      </w:r>
    </w:p>
    <w:p w14:paraId="4C8AA33B" w14:textId="77777777" w:rsidR="00D300C0" w:rsidRPr="00D300C0" w:rsidRDefault="00D300C0" w:rsidP="00D300C0">
      <w:pPr>
        <w:spacing w:after="0" w:line="240" w:lineRule="auto"/>
        <w:rPr>
          <w:rFonts w:ascii="Times New Roman" w:eastAsia="Times New Roman" w:hAnsi="Times New Roman" w:cs="Times New Roman"/>
          <w:sz w:val="24"/>
          <w:szCs w:val="24"/>
          <w:lang w:val="en-GB" w:eastAsia="en-GB"/>
        </w:rPr>
      </w:pPr>
    </w:p>
    <w:p w14:paraId="7DA4DE01" w14:textId="77777777" w:rsidR="00D300C0" w:rsidRPr="00D300C0" w:rsidRDefault="000C1D11" w:rsidP="00D300C0">
      <w:pPr>
        <w:spacing w:after="120" w:line="240" w:lineRule="auto"/>
        <w:ind w:right="284"/>
        <w:rPr>
          <w:rFonts w:ascii="Times New Roman" w:eastAsia="Times New Roman" w:hAnsi="Times New Roman" w:cs="Times New Roman"/>
          <w:sz w:val="24"/>
          <w:szCs w:val="24"/>
          <w:lang w:val="en-GB" w:eastAsia="en-GB"/>
        </w:rPr>
      </w:pPr>
      <w:r w:rsidRPr="000C1D11">
        <w:rPr>
          <w:rFonts w:ascii="Calibri" w:eastAsia="Times New Roman" w:hAnsi="Calibri" w:cs="Calibri"/>
          <w:b/>
          <w:color w:val="000000"/>
          <w:lang w:val="en-GB" w:eastAsia="en-GB"/>
        </w:rPr>
        <w:t>On Friday 28</w:t>
      </w:r>
      <w:r w:rsidRPr="000C1D11">
        <w:rPr>
          <w:rFonts w:ascii="Calibri" w:eastAsia="Times New Roman" w:hAnsi="Calibri" w:cs="Calibri"/>
          <w:b/>
          <w:color w:val="000000"/>
          <w:vertAlign w:val="superscript"/>
          <w:lang w:val="en-GB" w:eastAsia="en-GB"/>
        </w:rPr>
        <w:t>th</w:t>
      </w:r>
      <w:r w:rsidRPr="000C1D11">
        <w:rPr>
          <w:rFonts w:ascii="Calibri" w:eastAsia="Times New Roman" w:hAnsi="Calibri" w:cs="Calibri"/>
          <w:b/>
          <w:color w:val="000000"/>
          <w:lang w:val="en-GB" w:eastAsia="en-GB"/>
        </w:rPr>
        <w:t xml:space="preserve"> March</w:t>
      </w:r>
      <w:r>
        <w:rPr>
          <w:rFonts w:ascii="Calibri" w:eastAsia="Times New Roman" w:hAnsi="Calibri" w:cs="Calibri"/>
          <w:color w:val="000000"/>
          <w:lang w:val="en-GB" w:eastAsia="en-GB"/>
        </w:rPr>
        <w:t xml:space="preserve"> w</w:t>
      </w:r>
      <w:r w:rsidR="00D300C0" w:rsidRPr="00D300C0">
        <w:rPr>
          <w:rFonts w:ascii="Calibri" w:eastAsia="Times New Roman" w:hAnsi="Calibri" w:cs="Calibri"/>
          <w:color w:val="000000"/>
          <w:lang w:val="en-GB" w:eastAsia="en-GB"/>
        </w:rPr>
        <w:t xml:space="preserve">e are </w:t>
      </w:r>
      <w:r>
        <w:rPr>
          <w:rFonts w:ascii="Calibri" w:eastAsia="Times New Roman" w:hAnsi="Calibri" w:cs="Calibri"/>
          <w:color w:val="000000"/>
          <w:lang w:val="en-GB" w:eastAsia="en-GB"/>
        </w:rPr>
        <w:t>aiming to</w:t>
      </w:r>
      <w:r w:rsidR="00D300C0" w:rsidRPr="00D300C0">
        <w:rPr>
          <w:rFonts w:ascii="Calibri" w:eastAsia="Times New Roman" w:hAnsi="Calibri" w:cs="Calibri"/>
          <w:color w:val="000000"/>
          <w:lang w:val="en-GB" w:eastAsia="en-GB"/>
        </w:rPr>
        <w:t xml:space="preserve"> practis</w:t>
      </w:r>
      <w:r>
        <w:rPr>
          <w:rFonts w:ascii="Calibri" w:eastAsia="Times New Roman" w:hAnsi="Calibri" w:cs="Calibri"/>
          <w:color w:val="000000"/>
          <w:lang w:val="en-GB" w:eastAsia="en-GB"/>
        </w:rPr>
        <w:t>e</w:t>
      </w:r>
      <w:r w:rsidR="00D300C0" w:rsidRPr="00D300C0">
        <w:rPr>
          <w:rFonts w:ascii="Calibri" w:eastAsia="Times New Roman" w:hAnsi="Calibri" w:cs="Calibri"/>
          <w:color w:val="000000"/>
          <w:lang w:val="en-GB" w:eastAsia="en-GB"/>
        </w:rPr>
        <w:t xml:space="preserve"> our lockdown </w:t>
      </w:r>
      <w:r>
        <w:rPr>
          <w:rFonts w:ascii="Calibri" w:eastAsia="Times New Roman" w:hAnsi="Calibri" w:cs="Calibri"/>
          <w:color w:val="000000"/>
          <w:lang w:val="en-GB" w:eastAsia="en-GB"/>
        </w:rPr>
        <w:t>process at the school.  T</w:t>
      </w:r>
      <w:r w:rsidR="00D300C0" w:rsidRPr="00D300C0">
        <w:rPr>
          <w:rFonts w:ascii="Calibri" w:eastAsia="Times New Roman" w:hAnsi="Calibri" w:cs="Calibri"/>
          <w:color w:val="000000"/>
          <w:lang w:val="en-GB" w:eastAsia="en-GB"/>
        </w:rPr>
        <w:t>his is to prepare pupils so that in the unlikely event that we should need to use a lockdown they will know what to do.</w:t>
      </w:r>
    </w:p>
    <w:p w14:paraId="38E5C8D2" w14:textId="77777777" w:rsidR="00D300C0" w:rsidRDefault="008A3316" w:rsidP="00D300C0">
      <w:pPr>
        <w:spacing w:after="120" w:line="240" w:lineRule="auto"/>
        <w:ind w:right="284"/>
        <w:rPr>
          <w:rFonts w:ascii="Calibri" w:eastAsia="Times New Roman" w:hAnsi="Calibri" w:cs="Calibri"/>
          <w:color w:val="000000"/>
          <w:lang w:val="en-GB" w:eastAsia="en-GB"/>
        </w:rPr>
      </w:pPr>
      <w:r>
        <w:rPr>
          <w:rFonts w:ascii="Calibri" w:eastAsia="Times New Roman" w:hAnsi="Calibri" w:cs="Calibri"/>
          <w:color w:val="000000"/>
          <w:lang w:val="en-GB" w:eastAsia="en-GB"/>
        </w:rPr>
        <w:t>A</w:t>
      </w:r>
      <w:r w:rsidR="00D300C0" w:rsidRPr="00D300C0">
        <w:rPr>
          <w:rFonts w:ascii="Calibri" w:eastAsia="Times New Roman" w:hAnsi="Calibri" w:cs="Calibri"/>
          <w:color w:val="000000"/>
          <w:lang w:val="en-GB" w:eastAsia="en-GB"/>
        </w:rPr>
        <w:t xml:space="preserve"> </w:t>
      </w:r>
      <w:r w:rsidR="00440BA7">
        <w:rPr>
          <w:rFonts w:ascii="Calibri" w:eastAsia="Times New Roman" w:hAnsi="Calibri" w:cs="Calibri"/>
          <w:color w:val="000000"/>
          <w:lang w:val="en-GB" w:eastAsia="en-GB"/>
        </w:rPr>
        <w:t>l</w:t>
      </w:r>
      <w:r w:rsidR="00D300C0" w:rsidRPr="00D300C0">
        <w:rPr>
          <w:rFonts w:ascii="Calibri" w:eastAsia="Times New Roman" w:hAnsi="Calibri" w:cs="Calibri"/>
          <w:color w:val="000000"/>
          <w:lang w:val="en-GB" w:eastAsia="en-GB"/>
        </w:rPr>
        <w:t xml:space="preserve">ockdown would be used when </w:t>
      </w:r>
      <w:r w:rsidR="00D300C0" w:rsidRPr="00D300C0">
        <w:rPr>
          <w:rFonts w:ascii="Calibri" w:eastAsia="Times New Roman" w:hAnsi="Calibri" w:cs="Calibri"/>
          <w:lang w:val="en-GB" w:eastAsia="en-GB"/>
        </w:rPr>
        <w:t xml:space="preserve">there is </w:t>
      </w:r>
      <w:r w:rsidR="00F4068F" w:rsidRPr="00F4068F">
        <w:rPr>
          <w:rFonts w:ascii="Calibri" w:eastAsia="Times New Roman" w:hAnsi="Calibri" w:cs="Calibri"/>
          <w:lang w:val="en-GB" w:eastAsia="en-GB"/>
        </w:rPr>
        <w:t xml:space="preserve">a </w:t>
      </w:r>
      <w:r w:rsidR="000C1D11" w:rsidRPr="00F4068F">
        <w:rPr>
          <w:rFonts w:ascii="Calibri" w:eastAsia="Times New Roman" w:hAnsi="Calibri" w:cs="Calibri"/>
          <w:lang w:val="en-GB" w:eastAsia="en-GB"/>
        </w:rPr>
        <w:t>concern</w:t>
      </w:r>
      <w:r w:rsidR="00F4068F" w:rsidRPr="00F4068F">
        <w:rPr>
          <w:rFonts w:ascii="Calibri" w:eastAsia="Times New Roman" w:hAnsi="Calibri" w:cs="Calibri"/>
          <w:lang w:val="en-GB" w:eastAsia="en-GB"/>
        </w:rPr>
        <w:t xml:space="preserve"> for the</w:t>
      </w:r>
      <w:r w:rsidR="00D300C0" w:rsidRPr="00D300C0">
        <w:rPr>
          <w:rFonts w:ascii="Calibri" w:eastAsia="Times New Roman" w:hAnsi="Calibri" w:cs="Calibri"/>
          <w:lang w:val="en-GB" w:eastAsia="en-GB"/>
        </w:rPr>
        <w:t xml:space="preserve"> safety of </w:t>
      </w:r>
      <w:r w:rsidR="00D300C0" w:rsidRPr="00D300C0">
        <w:rPr>
          <w:rFonts w:ascii="Calibri" w:eastAsia="Times New Roman" w:hAnsi="Calibri" w:cs="Calibri"/>
          <w:color w:val="000000"/>
          <w:lang w:val="en-GB" w:eastAsia="en-GB"/>
        </w:rPr>
        <w:t>our pupils, staff and others in the school, and when it’s safer for everyone to remain in school rather than evacuate. The aim is to ensure that everyone on the premises, pupils, staff and visitors, are prevented from moving into danger. </w:t>
      </w:r>
    </w:p>
    <w:p w14:paraId="6255EEE3" w14:textId="77777777" w:rsidR="008A3316" w:rsidRDefault="008A3316" w:rsidP="008A3316">
      <w:pPr>
        <w:spacing w:after="120" w:line="240" w:lineRule="auto"/>
        <w:ind w:right="284"/>
        <w:rPr>
          <w:rFonts w:ascii="Calibri" w:eastAsia="Times New Roman" w:hAnsi="Calibri" w:cs="Calibri"/>
          <w:b/>
          <w:bCs/>
          <w:color w:val="000000"/>
          <w:lang w:val="en-GB" w:eastAsia="en-GB"/>
        </w:rPr>
      </w:pPr>
    </w:p>
    <w:p w14:paraId="15BA6910" w14:textId="77777777" w:rsidR="008A3316" w:rsidRDefault="008A3316" w:rsidP="008A3316">
      <w:pPr>
        <w:spacing w:after="120" w:line="240" w:lineRule="auto"/>
        <w:ind w:right="284"/>
        <w:rPr>
          <w:rFonts w:ascii="Calibri" w:eastAsia="Times New Roman" w:hAnsi="Calibri" w:cs="Calibri"/>
          <w:b/>
          <w:bCs/>
          <w:color w:val="000000"/>
          <w:lang w:val="en-GB" w:eastAsia="en-GB"/>
        </w:rPr>
      </w:pPr>
      <w:r w:rsidRPr="00D300C0">
        <w:rPr>
          <w:rFonts w:ascii="Calibri" w:eastAsia="Times New Roman" w:hAnsi="Calibri" w:cs="Calibri"/>
          <w:b/>
          <w:bCs/>
          <w:color w:val="000000"/>
          <w:lang w:val="en-GB" w:eastAsia="en-GB"/>
        </w:rPr>
        <w:t>What does</w:t>
      </w:r>
      <w:r>
        <w:rPr>
          <w:rFonts w:ascii="Calibri" w:eastAsia="Times New Roman" w:hAnsi="Calibri" w:cs="Calibri"/>
          <w:b/>
          <w:bCs/>
          <w:color w:val="000000"/>
          <w:lang w:val="en-GB" w:eastAsia="en-GB"/>
        </w:rPr>
        <w:t xml:space="preserve"> the practice</w:t>
      </w:r>
      <w:r w:rsidRPr="00D300C0">
        <w:rPr>
          <w:rFonts w:ascii="Calibri" w:eastAsia="Times New Roman" w:hAnsi="Calibri" w:cs="Calibri"/>
          <w:b/>
          <w:bCs/>
          <w:color w:val="000000"/>
          <w:lang w:val="en-GB" w:eastAsia="en-GB"/>
        </w:rPr>
        <w:t xml:space="preserve"> Lockdown look like in Eastern High? </w:t>
      </w:r>
    </w:p>
    <w:p w14:paraId="2B5D4230" w14:textId="77777777" w:rsidR="00D300C0" w:rsidRPr="00D300C0" w:rsidRDefault="008A3316" w:rsidP="00D300C0">
      <w:pPr>
        <w:spacing w:after="120" w:line="240" w:lineRule="auto"/>
        <w:ind w:right="284"/>
        <w:rPr>
          <w:rFonts w:ascii="Times New Roman" w:eastAsia="Times New Roman" w:hAnsi="Times New Roman" w:cs="Times New Roman"/>
          <w:sz w:val="24"/>
          <w:szCs w:val="24"/>
          <w:lang w:val="en-GB" w:eastAsia="en-GB"/>
        </w:rPr>
      </w:pPr>
      <w:r>
        <w:rPr>
          <w:rFonts w:ascii="Calibri" w:eastAsia="Times New Roman" w:hAnsi="Calibri" w:cs="Calibri"/>
          <w:color w:val="000000"/>
          <w:lang w:val="en-GB" w:eastAsia="en-GB"/>
        </w:rPr>
        <w:t>P</w:t>
      </w:r>
      <w:r w:rsidR="00D300C0" w:rsidRPr="00D300C0">
        <w:rPr>
          <w:rFonts w:ascii="Calibri" w:eastAsia="Times New Roman" w:hAnsi="Calibri" w:cs="Calibri"/>
          <w:color w:val="000000"/>
          <w:lang w:val="en-GB" w:eastAsia="en-GB"/>
        </w:rPr>
        <w:t>upils will be instructed to do the following:</w:t>
      </w:r>
    </w:p>
    <w:p w14:paraId="33C0E7D5" w14:textId="77777777" w:rsidR="00440BA7" w:rsidRDefault="00D300C0" w:rsidP="003266E6">
      <w:pPr>
        <w:pStyle w:val="NoSpacing"/>
        <w:numPr>
          <w:ilvl w:val="0"/>
          <w:numId w:val="8"/>
        </w:numPr>
        <w:rPr>
          <w:lang w:val="en-GB" w:eastAsia="en-GB"/>
        </w:rPr>
      </w:pPr>
      <w:r w:rsidRPr="00440BA7">
        <w:rPr>
          <w:lang w:val="en-GB" w:eastAsia="en-GB"/>
        </w:rPr>
        <w:t xml:space="preserve">Listen carefully to instructions - they will hear </w:t>
      </w:r>
      <w:r w:rsidR="00440BA7" w:rsidRPr="00440BA7">
        <w:rPr>
          <w:lang w:val="en-GB" w:eastAsia="en-GB"/>
        </w:rPr>
        <w:t>a bell</w:t>
      </w:r>
      <w:r w:rsidRPr="00440BA7">
        <w:rPr>
          <w:lang w:val="en-GB" w:eastAsia="en-GB"/>
        </w:rPr>
        <w:t xml:space="preserve"> </w:t>
      </w:r>
      <w:r w:rsidR="00440BA7">
        <w:rPr>
          <w:lang w:val="en-GB" w:eastAsia="en-GB"/>
        </w:rPr>
        <w:t>which will signal the start of the lockdown</w:t>
      </w:r>
    </w:p>
    <w:p w14:paraId="0A8A994B" w14:textId="77777777" w:rsidR="00D300C0" w:rsidRPr="00440BA7" w:rsidRDefault="008A3316" w:rsidP="003266E6">
      <w:pPr>
        <w:pStyle w:val="NoSpacing"/>
        <w:numPr>
          <w:ilvl w:val="0"/>
          <w:numId w:val="8"/>
        </w:numPr>
        <w:rPr>
          <w:lang w:val="en-GB" w:eastAsia="en-GB"/>
        </w:rPr>
      </w:pPr>
      <w:r>
        <w:rPr>
          <w:lang w:val="en-GB" w:eastAsia="en-GB"/>
        </w:rPr>
        <w:t>Pupils will be directed to go</w:t>
      </w:r>
      <w:r w:rsidR="00D300C0" w:rsidRPr="00440BA7">
        <w:rPr>
          <w:lang w:val="en-GB" w:eastAsia="en-GB"/>
        </w:rPr>
        <w:t xml:space="preserve"> to their Learning Family rooms.</w:t>
      </w:r>
    </w:p>
    <w:p w14:paraId="02278D98" w14:textId="77777777" w:rsidR="00D300C0" w:rsidRPr="00D300C0" w:rsidRDefault="00D300C0" w:rsidP="00D300C0">
      <w:pPr>
        <w:pStyle w:val="NoSpacing"/>
        <w:numPr>
          <w:ilvl w:val="0"/>
          <w:numId w:val="8"/>
        </w:numPr>
        <w:rPr>
          <w:lang w:val="en-GB" w:eastAsia="en-GB"/>
        </w:rPr>
      </w:pPr>
      <w:r w:rsidRPr="00D300C0">
        <w:rPr>
          <w:lang w:val="en-GB" w:eastAsia="en-GB"/>
        </w:rPr>
        <w:t>Sit on the floor and away from doors and windows.</w:t>
      </w:r>
    </w:p>
    <w:p w14:paraId="426FAE4D" w14:textId="77777777" w:rsidR="00D300C0" w:rsidRPr="00D300C0" w:rsidRDefault="00D300C0" w:rsidP="00D300C0">
      <w:pPr>
        <w:pStyle w:val="NoSpacing"/>
        <w:numPr>
          <w:ilvl w:val="0"/>
          <w:numId w:val="8"/>
        </w:numPr>
        <w:rPr>
          <w:lang w:val="en-GB" w:eastAsia="en-GB"/>
        </w:rPr>
      </w:pPr>
      <w:r w:rsidRPr="00D300C0">
        <w:rPr>
          <w:lang w:val="en-GB" w:eastAsia="en-GB"/>
        </w:rPr>
        <w:t>Be quiet and put their phones on silent.</w:t>
      </w:r>
    </w:p>
    <w:p w14:paraId="517E8EA6" w14:textId="77777777" w:rsidR="00D300C0" w:rsidRPr="00D300C0" w:rsidRDefault="00D300C0" w:rsidP="00D300C0">
      <w:pPr>
        <w:pStyle w:val="NoSpacing"/>
        <w:numPr>
          <w:ilvl w:val="0"/>
          <w:numId w:val="8"/>
        </w:numPr>
        <w:rPr>
          <w:lang w:val="en-GB" w:eastAsia="en-GB"/>
        </w:rPr>
      </w:pPr>
      <w:r w:rsidRPr="00D300C0">
        <w:rPr>
          <w:lang w:val="en-GB" w:eastAsia="en-GB"/>
        </w:rPr>
        <w:t>Pupils will not be permitted to leave the classroom until the all-clear is given.</w:t>
      </w:r>
    </w:p>
    <w:p w14:paraId="7F335C81" w14:textId="77777777" w:rsidR="00D404C0" w:rsidRDefault="00D404C0" w:rsidP="00D300C0">
      <w:pPr>
        <w:spacing w:after="120" w:line="240" w:lineRule="auto"/>
        <w:ind w:right="284"/>
        <w:rPr>
          <w:rFonts w:ascii="Calibri" w:eastAsia="Times New Roman" w:hAnsi="Calibri" w:cs="Calibri"/>
          <w:color w:val="000000"/>
          <w:lang w:val="en-GB" w:eastAsia="en-GB"/>
        </w:rPr>
      </w:pPr>
    </w:p>
    <w:p w14:paraId="7070B7C6" w14:textId="77777777" w:rsidR="00D300C0" w:rsidRPr="00D300C0" w:rsidRDefault="00D300C0" w:rsidP="00D300C0">
      <w:pPr>
        <w:spacing w:after="120" w:line="240" w:lineRule="auto"/>
        <w:ind w:right="284"/>
        <w:rPr>
          <w:rFonts w:ascii="Times New Roman" w:eastAsia="Times New Roman" w:hAnsi="Times New Roman" w:cs="Times New Roman"/>
          <w:sz w:val="24"/>
          <w:szCs w:val="24"/>
          <w:lang w:val="en-GB" w:eastAsia="en-GB"/>
        </w:rPr>
      </w:pPr>
      <w:r w:rsidRPr="00D300C0">
        <w:rPr>
          <w:rFonts w:ascii="Calibri" w:eastAsia="Times New Roman" w:hAnsi="Calibri" w:cs="Calibri"/>
          <w:color w:val="000000"/>
          <w:lang w:val="en-GB" w:eastAsia="en-GB"/>
        </w:rPr>
        <w:t>During the process:</w:t>
      </w:r>
    </w:p>
    <w:p w14:paraId="2F470AF6" w14:textId="77777777" w:rsidR="00D300C0" w:rsidRPr="00D300C0" w:rsidRDefault="00D300C0" w:rsidP="00D300C0">
      <w:pPr>
        <w:pStyle w:val="NoSpacing"/>
        <w:numPr>
          <w:ilvl w:val="0"/>
          <w:numId w:val="9"/>
        </w:numPr>
        <w:rPr>
          <w:lang w:val="en-GB" w:eastAsia="en-GB"/>
        </w:rPr>
      </w:pPr>
      <w:r w:rsidRPr="00D300C0">
        <w:rPr>
          <w:lang w:val="en-GB" w:eastAsia="en-GB"/>
        </w:rPr>
        <w:t>Staff will lock doors and windows, in some cases they may block the door.</w:t>
      </w:r>
    </w:p>
    <w:p w14:paraId="537C45B9" w14:textId="77777777" w:rsidR="00D300C0" w:rsidRPr="00D300C0" w:rsidRDefault="00D300C0" w:rsidP="00D300C0">
      <w:pPr>
        <w:pStyle w:val="NoSpacing"/>
        <w:numPr>
          <w:ilvl w:val="0"/>
          <w:numId w:val="9"/>
        </w:numPr>
        <w:rPr>
          <w:lang w:val="en-GB" w:eastAsia="en-GB"/>
        </w:rPr>
      </w:pPr>
      <w:r w:rsidRPr="00D300C0">
        <w:rPr>
          <w:lang w:val="en-GB" w:eastAsia="en-GB"/>
        </w:rPr>
        <w:t>Staff will turn off lights and close any blinds that are in the room.</w:t>
      </w:r>
    </w:p>
    <w:p w14:paraId="618BB98C" w14:textId="77777777" w:rsidR="000C1D11" w:rsidRDefault="000C1D11" w:rsidP="00D300C0">
      <w:pPr>
        <w:spacing w:after="120" w:line="240" w:lineRule="auto"/>
        <w:ind w:right="284"/>
        <w:rPr>
          <w:rFonts w:ascii="Calibri" w:eastAsia="Times New Roman" w:hAnsi="Calibri" w:cs="Calibri"/>
          <w:b/>
          <w:bCs/>
          <w:color w:val="000000"/>
          <w:lang w:val="en-GB" w:eastAsia="en-GB"/>
        </w:rPr>
      </w:pPr>
    </w:p>
    <w:p w14:paraId="485A2CEA" w14:textId="77777777" w:rsidR="00D300C0" w:rsidRPr="00D300C0" w:rsidRDefault="00D300C0" w:rsidP="00D300C0">
      <w:pPr>
        <w:spacing w:after="120" w:line="240" w:lineRule="auto"/>
        <w:ind w:right="284"/>
        <w:rPr>
          <w:rFonts w:ascii="Times New Roman" w:eastAsia="Times New Roman" w:hAnsi="Times New Roman" w:cs="Times New Roman"/>
          <w:sz w:val="24"/>
          <w:szCs w:val="24"/>
          <w:lang w:val="en-GB" w:eastAsia="en-GB"/>
        </w:rPr>
      </w:pPr>
      <w:r w:rsidRPr="00D300C0">
        <w:rPr>
          <w:rFonts w:ascii="Calibri" w:eastAsia="Times New Roman" w:hAnsi="Calibri" w:cs="Calibri"/>
          <w:b/>
          <w:bCs/>
          <w:color w:val="000000"/>
          <w:lang w:val="en-GB" w:eastAsia="en-GB"/>
        </w:rPr>
        <w:t>Before we practice the Lockdown on March 28th</w:t>
      </w:r>
      <w:r w:rsidRPr="00D300C0">
        <w:rPr>
          <w:rFonts w:ascii="Calibri" w:eastAsia="Times New Roman" w:hAnsi="Calibri" w:cs="Calibri"/>
          <w:color w:val="000000"/>
          <w:lang w:val="en-GB" w:eastAsia="en-GB"/>
        </w:rPr>
        <w:t>, pupils will have assemblies and Learning Family discussions to ensure that they understand the process and can ask any questions they may have. </w:t>
      </w:r>
    </w:p>
    <w:p w14:paraId="4679ECEA" w14:textId="77777777" w:rsidR="00D300C0" w:rsidRPr="00D300C0" w:rsidRDefault="00D300C0" w:rsidP="00D300C0">
      <w:pPr>
        <w:spacing w:after="120" w:line="240" w:lineRule="auto"/>
        <w:ind w:right="284"/>
        <w:rPr>
          <w:rFonts w:ascii="Times New Roman" w:eastAsia="Times New Roman" w:hAnsi="Times New Roman" w:cs="Times New Roman"/>
          <w:sz w:val="24"/>
          <w:szCs w:val="24"/>
          <w:lang w:val="en-GB" w:eastAsia="en-GB"/>
        </w:rPr>
      </w:pPr>
      <w:r w:rsidRPr="00D300C0">
        <w:rPr>
          <w:rFonts w:ascii="Calibri" w:eastAsia="Times New Roman" w:hAnsi="Calibri" w:cs="Calibri"/>
          <w:color w:val="000000"/>
          <w:lang w:val="en-GB" w:eastAsia="en-GB"/>
        </w:rPr>
        <w:t xml:space="preserve">I must emphasise that </w:t>
      </w:r>
      <w:r w:rsidRPr="00D300C0">
        <w:rPr>
          <w:rFonts w:ascii="Calibri" w:eastAsia="Times New Roman" w:hAnsi="Calibri" w:cs="Calibri"/>
          <w:b/>
          <w:color w:val="000000"/>
          <w:lang w:val="en-GB" w:eastAsia="en-GB"/>
        </w:rPr>
        <w:t>this is a practice</w:t>
      </w:r>
      <w:r w:rsidRPr="00D300C0">
        <w:rPr>
          <w:rFonts w:ascii="Calibri" w:eastAsia="Times New Roman" w:hAnsi="Calibri" w:cs="Calibri"/>
          <w:color w:val="000000"/>
          <w:lang w:val="en-GB" w:eastAsia="en-GB"/>
        </w:rPr>
        <w:t>, so that in the very unlikely event of such a situation in the future, our pupils and staff are fully prepared and can stay safe.</w:t>
      </w:r>
      <w:r w:rsidR="00D404C0">
        <w:rPr>
          <w:rFonts w:ascii="Calibri" w:eastAsia="Times New Roman" w:hAnsi="Calibri" w:cs="Calibri"/>
          <w:color w:val="000000"/>
          <w:lang w:val="en-GB" w:eastAsia="en-GB"/>
        </w:rPr>
        <w:t xml:space="preserve">  If your child contacts you whilst the lockdown practice is taking place please do not panic, ask your child to speak to a member of staff and reassure them that the school is practising a process.</w:t>
      </w:r>
    </w:p>
    <w:p w14:paraId="4E82BA07" w14:textId="77777777" w:rsidR="00B102A7" w:rsidRDefault="00D300C0" w:rsidP="00D300C0">
      <w:pPr>
        <w:shd w:val="clear" w:color="auto" w:fill="FFFFFF"/>
        <w:spacing w:after="0" w:line="240" w:lineRule="auto"/>
        <w:rPr>
          <w:rFonts w:ascii="Calibri" w:eastAsia="Times New Roman" w:hAnsi="Calibri" w:cs="Calibri"/>
          <w:noProof/>
          <w:lang w:val="en-GB" w:eastAsia="en-GB"/>
        </w:rPr>
      </w:pPr>
      <w:r w:rsidRPr="00D300C0">
        <w:rPr>
          <w:rFonts w:ascii="Times New Roman" w:eastAsia="Times New Roman" w:hAnsi="Times New Roman" w:cs="Times New Roman"/>
          <w:sz w:val="24"/>
          <w:szCs w:val="24"/>
          <w:lang w:val="en-GB" w:eastAsia="en-GB"/>
        </w:rPr>
        <w:br/>
      </w:r>
    </w:p>
    <w:p w14:paraId="08278366" w14:textId="77777777" w:rsidR="008A3316" w:rsidRDefault="008A3316" w:rsidP="00F4068F">
      <w:pPr>
        <w:spacing w:after="120" w:line="240" w:lineRule="auto"/>
        <w:ind w:right="284"/>
        <w:rPr>
          <w:rFonts w:ascii="Calibri" w:eastAsia="Times New Roman" w:hAnsi="Calibri" w:cs="Calibri"/>
          <w:b/>
          <w:bCs/>
          <w:color w:val="000000"/>
          <w:lang w:val="en-GB" w:eastAsia="en-GB"/>
        </w:rPr>
      </w:pPr>
    </w:p>
    <w:p w14:paraId="6EE8A643" w14:textId="77777777" w:rsidR="008A3316" w:rsidRDefault="008A3316" w:rsidP="00F4068F">
      <w:pPr>
        <w:spacing w:after="120" w:line="240" w:lineRule="auto"/>
        <w:ind w:right="284"/>
        <w:rPr>
          <w:rFonts w:ascii="Calibri" w:eastAsia="Times New Roman" w:hAnsi="Calibri" w:cs="Calibri"/>
          <w:b/>
          <w:bCs/>
          <w:color w:val="000000"/>
          <w:lang w:val="en-GB" w:eastAsia="en-GB"/>
        </w:rPr>
      </w:pPr>
    </w:p>
    <w:p w14:paraId="6E3F39BE" w14:textId="77777777" w:rsidR="008A3316" w:rsidRDefault="008A3316" w:rsidP="00F4068F">
      <w:pPr>
        <w:spacing w:after="120" w:line="240" w:lineRule="auto"/>
        <w:ind w:right="284"/>
        <w:rPr>
          <w:rFonts w:ascii="Calibri" w:eastAsia="Times New Roman" w:hAnsi="Calibri" w:cs="Calibri"/>
          <w:b/>
          <w:bCs/>
          <w:color w:val="000000"/>
          <w:lang w:val="en-GB" w:eastAsia="en-GB"/>
        </w:rPr>
      </w:pPr>
    </w:p>
    <w:p w14:paraId="0A973353" w14:textId="77777777" w:rsidR="008A3316" w:rsidRDefault="008A3316" w:rsidP="00F4068F">
      <w:pPr>
        <w:spacing w:after="120" w:line="240" w:lineRule="auto"/>
        <w:ind w:right="284"/>
        <w:rPr>
          <w:rFonts w:ascii="Calibri" w:eastAsia="Times New Roman" w:hAnsi="Calibri" w:cs="Calibri"/>
          <w:b/>
          <w:bCs/>
          <w:color w:val="000000"/>
          <w:lang w:val="en-GB" w:eastAsia="en-GB"/>
        </w:rPr>
      </w:pPr>
    </w:p>
    <w:p w14:paraId="6598B005" w14:textId="77777777" w:rsidR="00D404C0" w:rsidRPr="00D300C0" w:rsidRDefault="00D404C0" w:rsidP="00D404C0">
      <w:pPr>
        <w:spacing w:after="120" w:line="240" w:lineRule="auto"/>
        <w:ind w:right="284"/>
        <w:rPr>
          <w:rFonts w:ascii="Times New Roman" w:eastAsia="Times New Roman" w:hAnsi="Times New Roman" w:cs="Times New Roman"/>
          <w:sz w:val="24"/>
          <w:szCs w:val="24"/>
          <w:lang w:val="en-GB" w:eastAsia="en-GB"/>
        </w:rPr>
      </w:pPr>
      <w:r w:rsidRPr="00D300C0">
        <w:rPr>
          <w:rFonts w:ascii="Calibri" w:eastAsia="Times New Roman" w:hAnsi="Calibri" w:cs="Calibri"/>
          <w:color w:val="000000"/>
          <w:lang w:val="en-GB" w:eastAsia="en-GB"/>
        </w:rPr>
        <w:t xml:space="preserve">In the event the school has to go into </w:t>
      </w:r>
      <w:r w:rsidRPr="00D300C0">
        <w:rPr>
          <w:rFonts w:ascii="Calibri" w:eastAsia="Times New Roman" w:hAnsi="Calibri" w:cs="Calibri"/>
          <w:b/>
          <w:color w:val="000000"/>
          <w:lang w:val="en-GB" w:eastAsia="en-GB"/>
        </w:rPr>
        <w:t>a real-life lockdown</w:t>
      </w:r>
      <w:r w:rsidRPr="00D300C0">
        <w:rPr>
          <w:rFonts w:ascii="Calibri" w:eastAsia="Times New Roman" w:hAnsi="Calibri" w:cs="Calibri"/>
          <w:color w:val="000000"/>
          <w:lang w:val="en-GB" w:eastAsia="en-GB"/>
        </w:rPr>
        <w:t>, parents/ carers:</w:t>
      </w:r>
    </w:p>
    <w:p w14:paraId="2DA5AADA" w14:textId="77777777" w:rsidR="00D404C0" w:rsidRDefault="00D404C0" w:rsidP="00F4068F">
      <w:pPr>
        <w:spacing w:after="120" w:line="240" w:lineRule="auto"/>
        <w:ind w:right="284"/>
        <w:rPr>
          <w:rFonts w:ascii="Calibri" w:eastAsia="Times New Roman" w:hAnsi="Calibri" w:cs="Calibri"/>
          <w:b/>
          <w:bCs/>
          <w:color w:val="000000"/>
          <w:lang w:val="en-GB" w:eastAsia="en-GB"/>
        </w:rPr>
      </w:pPr>
    </w:p>
    <w:p w14:paraId="47982A69" w14:textId="77777777" w:rsidR="00F4068F" w:rsidRPr="00D300C0" w:rsidRDefault="00F4068F" w:rsidP="00F4068F">
      <w:pPr>
        <w:pStyle w:val="NoSpacing"/>
        <w:numPr>
          <w:ilvl w:val="0"/>
          <w:numId w:val="10"/>
        </w:numPr>
        <w:rPr>
          <w:lang w:val="en-GB" w:eastAsia="en-GB"/>
        </w:rPr>
      </w:pPr>
      <w:r w:rsidRPr="00D300C0">
        <w:rPr>
          <w:lang w:val="en-GB" w:eastAsia="en-GB"/>
        </w:rPr>
        <w:t>Will be informed as soon as the school is safely able to do so.</w:t>
      </w:r>
    </w:p>
    <w:p w14:paraId="339FE758" w14:textId="77777777" w:rsidR="00F4068F" w:rsidRPr="00D300C0" w:rsidRDefault="00F4068F" w:rsidP="00F4068F">
      <w:pPr>
        <w:pStyle w:val="NoSpacing"/>
        <w:numPr>
          <w:ilvl w:val="0"/>
          <w:numId w:val="10"/>
        </w:numPr>
        <w:rPr>
          <w:lang w:val="en-GB" w:eastAsia="en-GB"/>
        </w:rPr>
      </w:pPr>
      <w:r w:rsidRPr="00D300C0">
        <w:rPr>
          <w:lang w:val="en-GB" w:eastAsia="en-GB"/>
        </w:rPr>
        <w:t xml:space="preserve">Should </w:t>
      </w:r>
      <w:r w:rsidRPr="003F1CDC">
        <w:rPr>
          <w:b/>
          <w:lang w:val="en-GB" w:eastAsia="en-GB"/>
        </w:rPr>
        <w:t>not</w:t>
      </w:r>
      <w:r w:rsidRPr="00D300C0">
        <w:rPr>
          <w:lang w:val="en-GB" w:eastAsia="en-GB"/>
        </w:rPr>
        <w:t xml:space="preserve"> call or come to the school at this time, the school will be locked and phone lines will need to be kept clear for the emergency services.</w:t>
      </w:r>
    </w:p>
    <w:p w14:paraId="187AF5B6" w14:textId="77777777" w:rsidR="00F4068F" w:rsidRPr="00D300C0" w:rsidRDefault="00F4068F" w:rsidP="00F4068F">
      <w:pPr>
        <w:pStyle w:val="NoSpacing"/>
        <w:numPr>
          <w:ilvl w:val="0"/>
          <w:numId w:val="10"/>
        </w:numPr>
        <w:rPr>
          <w:lang w:val="en-GB" w:eastAsia="en-GB"/>
        </w:rPr>
      </w:pPr>
      <w:r w:rsidRPr="00D300C0">
        <w:rPr>
          <w:lang w:val="en-GB" w:eastAsia="en-GB"/>
        </w:rPr>
        <w:t>Should not discuss the event on social media, to avoid misinformation.</w:t>
      </w:r>
    </w:p>
    <w:p w14:paraId="4030F952" w14:textId="77777777" w:rsidR="00F4068F" w:rsidRPr="00D300C0" w:rsidRDefault="00F4068F" w:rsidP="00F4068F">
      <w:pPr>
        <w:pStyle w:val="NoSpacing"/>
        <w:numPr>
          <w:ilvl w:val="0"/>
          <w:numId w:val="10"/>
        </w:numPr>
        <w:rPr>
          <w:lang w:val="en-GB" w:eastAsia="en-GB"/>
        </w:rPr>
      </w:pPr>
      <w:r w:rsidRPr="00D300C0">
        <w:rPr>
          <w:lang w:val="en-GB" w:eastAsia="en-GB"/>
        </w:rPr>
        <w:t>Should not be alarmed if their child doesn’t answer their phone. </w:t>
      </w:r>
    </w:p>
    <w:p w14:paraId="31D98D17" w14:textId="77777777" w:rsidR="00F4068F" w:rsidRPr="00D300C0" w:rsidRDefault="00F4068F" w:rsidP="00F4068F">
      <w:pPr>
        <w:pStyle w:val="NoSpacing"/>
        <w:numPr>
          <w:ilvl w:val="0"/>
          <w:numId w:val="10"/>
        </w:numPr>
        <w:rPr>
          <w:lang w:val="en-GB" w:eastAsia="en-GB"/>
        </w:rPr>
      </w:pPr>
      <w:r w:rsidRPr="00D300C0">
        <w:rPr>
          <w:lang w:val="en-GB" w:eastAsia="en-GB"/>
        </w:rPr>
        <w:t>If the lockdown goes beyond the usual school hours, the school will attempt to inform you at the earliest opportunity it can in the circumstances. </w:t>
      </w:r>
    </w:p>
    <w:p w14:paraId="02067E15" w14:textId="77777777" w:rsidR="000C2D83" w:rsidRDefault="000C2D83" w:rsidP="0054675E">
      <w:pPr>
        <w:shd w:val="clear" w:color="auto" w:fill="FFFFFF"/>
        <w:spacing w:after="0" w:line="240" w:lineRule="auto"/>
        <w:rPr>
          <w:rFonts w:eastAsia="Times New Roman" w:cstheme="minorHAnsi"/>
          <w:noProof/>
          <w:lang w:val="en-GB" w:eastAsia="en-GB"/>
        </w:rPr>
      </w:pPr>
    </w:p>
    <w:p w14:paraId="4E1F8D1F" w14:textId="77777777" w:rsidR="00274920" w:rsidRDefault="00274920" w:rsidP="0054675E">
      <w:pPr>
        <w:shd w:val="clear" w:color="auto" w:fill="FFFFFF"/>
        <w:spacing w:after="0" w:line="240" w:lineRule="auto"/>
        <w:rPr>
          <w:rFonts w:eastAsia="Times New Roman" w:cstheme="minorHAnsi"/>
          <w:noProof/>
          <w:lang w:val="en-GB" w:eastAsia="en-GB"/>
        </w:rPr>
      </w:pPr>
    </w:p>
    <w:p w14:paraId="2B75BF86" w14:textId="77777777" w:rsidR="00274920" w:rsidRDefault="00274920" w:rsidP="0054675E">
      <w:pPr>
        <w:shd w:val="clear" w:color="auto" w:fill="FFFFFF"/>
        <w:spacing w:after="0" w:line="240" w:lineRule="auto"/>
        <w:rPr>
          <w:rFonts w:eastAsia="Times New Roman" w:cstheme="minorHAnsi"/>
          <w:noProof/>
          <w:lang w:val="en-GB" w:eastAsia="en-GB"/>
        </w:rPr>
      </w:pPr>
    </w:p>
    <w:p w14:paraId="5F413951" w14:textId="77777777" w:rsidR="00274920" w:rsidRDefault="00D404C0" w:rsidP="0054675E">
      <w:pPr>
        <w:shd w:val="clear" w:color="auto" w:fill="FFFFFF"/>
        <w:spacing w:after="0" w:line="240" w:lineRule="auto"/>
        <w:rPr>
          <w:rFonts w:eastAsia="Times New Roman" w:cstheme="minorHAnsi"/>
          <w:noProof/>
          <w:lang w:val="en-GB" w:eastAsia="en-GB"/>
        </w:rPr>
      </w:pPr>
      <w:r>
        <w:rPr>
          <w:rFonts w:eastAsia="Times New Roman" w:cstheme="minorHAnsi"/>
          <w:noProof/>
          <w:lang w:val="en-GB" w:eastAsia="en-GB"/>
        </w:rPr>
        <w:t>If you have any concerns regarding any of the content within this letter we would ask you to contact us as soon as possible to address any issues raised.</w:t>
      </w:r>
    </w:p>
    <w:p w14:paraId="6440B6C2" w14:textId="77777777" w:rsidR="00D404C0" w:rsidRDefault="00D404C0" w:rsidP="0054675E">
      <w:pPr>
        <w:shd w:val="clear" w:color="auto" w:fill="FFFFFF"/>
        <w:spacing w:after="0" w:line="240" w:lineRule="auto"/>
        <w:rPr>
          <w:rFonts w:eastAsia="Times New Roman" w:cstheme="minorHAnsi"/>
          <w:noProof/>
          <w:lang w:val="en-GB" w:eastAsia="en-GB"/>
        </w:rPr>
      </w:pPr>
    </w:p>
    <w:p w14:paraId="21B0249E" w14:textId="77777777" w:rsidR="00D404C0" w:rsidRDefault="00D404C0" w:rsidP="0054675E">
      <w:pPr>
        <w:shd w:val="clear" w:color="auto" w:fill="FFFFFF"/>
        <w:spacing w:after="0" w:line="240" w:lineRule="auto"/>
        <w:rPr>
          <w:rFonts w:eastAsia="Times New Roman" w:cstheme="minorHAnsi"/>
          <w:noProof/>
          <w:lang w:val="en-GB" w:eastAsia="en-GB"/>
        </w:rPr>
      </w:pPr>
      <w:r>
        <w:rPr>
          <w:rFonts w:eastAsia="Times New Roman" w:cstheme="minorHAnsi"/>
          <w:noProof/>
          <w:lang w:val="en-GB" w:eastAsia="en-GB"/>
        </w:rPr>
        <w:t>Regards</w:t>
      </w:r>
    </w:p>
    <w:p w14:paraId="7D7989B3" w14:textId="77777777" w:rsidR="00D404C0" w:rsidRDefault="00D404C0" w:rsidP="0054675E">
      <w:pPr>
        <w:shd w:val="clear" w:color="auto" w:fill="FFFFFF"/>
        <w:spacing w:after="0" w:line="240" w:lineRule="auto"/>
        <w:rPr>
          <w:rFonts w:eastAsia="Times New Roman" w:cstheme="minorHAnsi"/>
          <w:noProof/>
          <w:lang w:val="en-GB" w:eastAsia="en-GB"/>
        </w:rPr>
      </w:pPr>
    </w:p>
    <w:p w14:paraId="3AA4A318" w14:textId="77777777" w:rsidR="00D404C0" w:rsidRDefault="00D404C0" w:rsidP="0054675E">
      <w:pPr>
        <w:shd w:val="clear" w:color="auto" w:fill="FFFFFF"/>
        <w:spacing w:after="0" w:line="240" w:lineRule="auto"/>
        <w:rPr>
          <w:rFonts w:eastAsia="Times New Roman" w:cstheme="minorHAnsi"/>
          <w:noProof/>
          <w:lang w:val="en-GB" w:eastAsia="en-GB"/>
        </w:rPr>
      </w:pPr>
    </w:p>
    <w:p w14:paraId="5911AE5A" w14:textId="77777777" w:rsidR="00D404C0" w:rsidRDefault="00D404C0" w:rsidP="0054675E">
      <w:pPr>
        <w:shd w:val="clear" w:color="auto" w:fill="FFFFFF"/>
        <w:spacing w:after="0" w:line="240" w:lineRule="auto"/>
        <w:rPr>
          <w:rFonts w:eastAsia="Times New Roman" w:cstheme="minorHAnsi"/>
          <w:noProof/>
          <w:lang w:val="en-GB" w:eastAsia="en-GB"/>
        </w:rPr>
      </w:pPr>
      <w:r>
        <w:rPr>
          <w:rFonts w:eastAsia="Times New Roman" w:cstheme="minorHAnsi"/>
          <w:noProof/>
          <w:lang w:val="en-GB" w:eastAsia="en-GB"/>
        </w:rPr>
        <w:t>Ms MC Stafford</w:t>
      </w:r>
    </w:p>
    <w:p w14:paraId="165A9C59" w14:textId="77777777" w:rsidR="00D404C0" w:rsidRDefault="00D404C0" w:rsidP="0054675E">
      <w:pPr>
        <w:shd w:val="clear" w:color="auto" w:fill="FFFFFF"/>
        <w:spacing w:after="0" w:line="240" w:lineRule="auto"/>
        <w:rPr>
          <w:rFonts w:eastAsia="Times New Roman" w:cstheme="minorHAnsi"/>
          <w:noProof/>
          <w:lang w:val="en-GB" w:eastAsia="en-GB"/>
        </w:rPr>
      </w:pPr>
      <w:r>
        <w:rPr>
          <w:rFonts w:eastAsia="Times New Roman" w:cstheme="minorHAnsi"/>
          <w:noProof/>
          <w:lang w:val="en-GB" w:eastAsia="en-GB"/>
        </w:rPr>
        <w:t>Assistant Head Culture for Belonging &amp; Learning</w:t>
      </w:r>
    </w:p>
    <w:p w14:paraId="2D2CBA28" w14:textId="77777777" w:rsidR="00C663BA" w:rsidRPr="00C663BA" w:rsidRDefault="00C663BA" w:rsidP="00C663BA">
      <w:pPr>
        <w:shd w:val="clear" w:color="auto" w:fill="FFFFFF"/>
        <w:spacing w:after="0" w:line="240" w:lineRule="auto"/>
        <w:rPr>
          <w:rFonts w:ascii="Calibri" w:eastAsia="Times New Roman" w:hAnsi="Calibri" w:cs="Calibri"/>
          <w:b/>
          <w:bCs/>
          <w:noProof/>
          <w:sz w:val="2222"/>
          <w:szCs w:val="2222"/>
          <w:lang w:val="en-GB" w:eastAsia="en-GB"/>
        </w:rPr>
      </w:pPr>
    </w:p>
    <w:p w14:paraId="27EE505F" w14:textId="77777777" w:rsidR="00194D1E" w:rsidRDefault="00194D1E"/>
    <w:sectPr w:rsidR="00194D1E" w:rsidSect="00C663BA">
      <w:pgSz w:w="11906" w:h="16838"/>
      <w:pgMar w:top="1134" w:right="851" w:bottom="96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417E0"/>
    <w:multiLevelType w:val="hybridMultilevel"/>
    <w:tmpl w:val="3BAC8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E23A57"/>
    <w:multiLevelType w:val="multilevel"/>
    <w:tmpl w:val="A12CB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2F7D51"/>
    <w:multiLevelType w:val="multilevel"/>
    <w:tmpl w:val="CB5AC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AF75D2"/>
    <w:multiLevelType w:val="hybridMultilevel"/>
    <w:tmpl w:val="7FF2D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4A77DA"/>
    <w:multiLevelType w:val="hybridMultilevel"/>
    <w:tmpl w:val="8612D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8D03DF"/>
    <w:multiLevelType w:val="hybridMultilevel"/>
    <w:tmpl w:val="8304C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2A3352"/>
    <w:multiLevelType w:val="multilevel"/>
    <w:tmpl w:val="06B0F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B85072"/>
    <w:multiLevelType w:val="multilevel"/>
    <w:tmpl w:val="C12C4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FB7DBD"/>
    <w:multiLevelType w:val="hybridMultilevel"/>
    <w:tmpl w:val="31168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ED1678"/>
    <w:multiLevelType w:val="hybridMultilevel"/>
    <w:tmpl w:val="61FC7D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6"/>
  </w:num>
  <w:num w:numId="3">
    <w:abstractNumId w:val="7"/>
  </w:num>
  <w:num w:numId="4">
    <w:abstractNumId w:val="2"/>
  </w:num>
  <w:num w:numId="5">
    <w:abstractNumId w:val="1"/>
  </w:num>
  <w:num w:numId="6">
    <w:abstractNumId w:val="9"/>
  </w:num>
  <w:num w:numId="7">
    <w:abstractNumId w:val="8"/>
  </w:num>
  <w:num w:numId="8">
    <w:abstractNumId w:val="4"/>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3BA"/>
    <w:rsid w:val="00041B43"/>
    <w:rsid w:val="000C1D11"/>
    <w:rsid w:val="000C2D83"/>
    <w:rsid w:val="000E15AA"/>
    <w:rsid w:val="00105A97"/>
    <w:rsid w:val="00181266"/>
    <w:rsid w:val="00186469"/>
    <w:rsid w:val="00194D1E"/>
    <w:rsid w:val="001A0A5D"/>
    <w:rsid w:val="00274920"/>
    <w:rsid w:val="00325E73"/>
    <w:rsid w:val="003D5571"/>
    <w:rsid w:val="003F1CDC"/>
    <w:rsid w:val="00421CA1"/>
    <w:rsid w:val="00440BA7"/>
    <w:rsid w:val="004A6AEA"/>
    <w:rsid w:val="00546069"/>
    <w:rsid w:val="0054675E"/>
    <w:rsid w:val="005F51AB"/>
    <w:rsid w:val="00796110"/>
    <w:rsid w:val="007E28FD"/>
    <w:rsid w:val="00847677"/>
    <w:rsid w:val="008A3316"/>
    <w:rsid w:val="00926ED4"/>
    <w:rsid w:val="0095377A"/>
    <w:rsid w:val="009B29EA"/>
    <w:rsid w:val="00A23489"/>
    <w:rsid w:val="00A37AC5"/>
    <w:rsid w:val="00A7327A"/>
    <w:rsid w:val="00A74CC3"/>
    <w:rsid w:val="00A9695E"/>
    <w:rsid w:val="00B07A84"/>
    <w:rsid w:val="00B102A7"/>
    <w:rsid w:val="00B40A91"/>
    <w:rsid w:val="00C32B89"/>
    <w:rsid w:val="00C663BA"/>
    <w:rsid w:val="00D300C0"/>
    <w:rsid w:val="00D404C0"/>
    <w:rsid w:val="00D67F3E"/>
    <w:rsid w:val="00D71936"/>
    <w:rsid w:val="00D869F1"/>
    <w:rsid w:val="00DD6B06"/>
    <w:rsid w:val="00E11F27"/>
    <w:rsid w:val="00E3161B"/>
    <w:rsid w:val="00E53967"/>
    <w:rsid w:val="00E77EAB"/>
    <w:rsid w:val="00E95905"/>
    <w:rsid w:val="00F26E5F"/>
    <w:rsid w:val="00F306A6"/>
    <w:rsid w:val="00F40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73209"/>
  <w15:chartTrackingRefBased/>
  <w15:docId w15:val="{52424E7D-7B47-4E82-B696-84865897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3BA"/>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63BA"/>
    <w:rPr>
      <w:color w:val="0563C1" w:themeColor="hyperlink"/>
      <w:u w:val="single"/>
    </w:rPr>
  </w:style>
  <w:style w:type="paragraph" w:styleId="BalloonText">
    <w:name w:val="Balloon Text"/>
    <w:basedOn w:val="Normal"/>
    <w:link w:val="BalloonTextChar"/>
    <w:uiPriority w:val="99"/>
    <w:semiHidden/>
    <w:unhideWhenUsed/>
    <w:rsid w:val="00C663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63BA"/>
    <w:rPr>
      <w:rFonts w:ascii="Segoe UI" w:hAnsi="Segoe UI" w:cs="Segoe UI"/>
      <w:sz w:val="18"/>
      <w:szCs w:val="18"/>
      <w:lang w:val="en-US"/>
    </w:rPr>
  </w:style>
  <w:style w:type="paragraph" w:styleId="ListParagraph">
    <w:name w:val="List Paragraph"/>
    <w:basedOn w:val="Normal"/>
    <w:uiPriority w:val="34"/>
    <w:qFormat/>
    <w:rsid w:val="00E95905"/>
    <w:pPr>
      <w:ind w:left="720"/>
      <w:contextualSpacing/>
    </w:pPr>
  </w:style>
  <w:style w:type="paragraph" w:styleId="NormalWeb">
    <w:name w:val="Normal (Web)"/>
    <w:basedOn w:val="Normal"/>
    <w:uiPriority w:val="99"/>
    <w:semiHidden/>
    <w:unhideWhenUsed/>
    <w:rsid w:val="005F51A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Spacing">
    <w:name w:val="No Spacing"/>
    <w:uiPriority w:val="1"/>
    <w:qFormat/>
    <w:rsid w:val="005F51AB"/>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9412">
      <w:bodyDiv w:val="1"/>
      <w:marLeft w:val="0"/>
      <w:marRight w:val="0"/>
      <w:marTop w:val="0"/>
      <w:marBottom w:val="0"/>
      <w:divBdr>
        <w:top w:val="none" w:sz="0" w:space="0" w:color="auto"/>
        <w:left w:val="none" w:sz="0" w:space="0" w:color="auto"/>
        <w:bottom w:val="none" w:sz="0" w:space="0" w:color="auto"/>
        <w:right w:val="none" w:sz="0" w:space="0" w:color="auto"/>
      </w:divBdr>
    </w:div>
    <w:div w:id="108861142">
      <w:bodyDiv w:val="1"/>
      <w:marLeft w:val="0"/>
      <w:marRight w:val="0"/>
      <w:marTop w:val="0"/>
      <w:marBottom w:val="0"/>
      <w:divBdr>
        <w:top w:val="none" w:sz="0" w:space="0" w:color="auto"/>
        <w:left w:val="none" w:sz="0" w:space="0" w:color="auto"/>
        <w:bottom w:val="none" w:sz="0" w:space="0" w:color="auto"/>
        <w:right w:val="none" w:sz="0" w:space="0" w:color="auto"/>
      </w:divBdr>
    </w:div>
    <w:div w:id="362488511">
      <w:bodyDiv w:val="1"/>
      <w:marLeft w:val="0"/>
      <w:marRight w:val="0"/>
      <w:marTop w:val="0"/>
      <w:marBottom w:val="0"/>
      <w:divBdr>
        <w:top w:val="none" w:sz="0" w:space="0" w:color="auto"/>
        <w:left w:val="none" w:sz="0" w:space="0" w:color="auto"/>
        <w:bottom w:val="none" w:sz="0" w:space="0" w:color="auto"/>
        <w:right w:val="none" w:sz="0" w:space="0" w:color="auto"/>
      </w:divBdr>
    </w:div>
    <w:div w:id="455568323">
      <w:bodyDiv w:val="1"/>
      <w:marLeft w:val="0"/>
      <w:marRight w:val="0"/>
      <w:marTop w:val="0"/>
      <w:marBottom w:val="0"/>
      <w:divBdr>
        <w:top w:val="none" w:sz="0" w:space="0" w:color="auto"/>
        <w:left w:val="none" w:sz="0" w:space="0" w:color="auto"/>
        <w:bottom w:val="none" w:sz="0" w:space="0" w:color="auto"/>
        <w:right w:val="none" w:sz="0" w:space="0" w:color="auto"/>
      </w:divBdr>
    </w:div>
    <w:div w:id="591084092">
      <w:bodyDiv w:val="1"/>
      <w:marLeft w:val="0"/>
      <w:marRight w:val="0"/>
      <w:marTop w:val="0"/>
      <w:marBottom w:val="0"/>
      <w:divBdr>
        <w:top w:val="none" w:sz="0" w:space="0" w:color="auto"/>
        <w:left w:val="none" w:sz="0" w:space="0" w:color="auto"/>
        <w:bottom w:val="none" w:sz="0" w:space="0" w:color="auto"/>
        <w:right w:val="none" w:sz="0" w:space="0" w:color="auto"/>
      </w:divBdr>
    </w:div>
    <w:div w:id="725299666">
      <w:bodyDiv w:val="1"/>
      <w:marLeft w:val="0"/>
      <w:marRight w:val="0"/>
      <w:marTop w:val="0"/>
      <w:marBottom w:val="0"/>
      <w:divBdr>
        <w:top w:val="none" w:sz="0" w:space="0" w:color="auto"/>
        <w:left w:val="none" w:sz="0" w:space="0" w:color="auto"/>
        <w:bottom w:val="none" w:sz="0" w:space="0" w:color="auto"/>
        <w:right w:val="none" w:sz="0" w:space="0" w:color="auto"/>
      </w:divBdr>
    </w:div>
    <w:div w:id="1081566653">
      <w:bodyDiv w:val="1"/>
      <w:marLeft w:val="0"/>
      <w:marRight w:val="0"/>
      <w:marTop w:val="0"/>
      <w:marBottom w:val="0"/>
      <w:divBdr>
        <w:top w:val="none" w:sz="0" w:space="0" w:color="auto"/>
        <w:left w:val="none" w:sz="0" w:space="0" w:color="auto"/>
        <w:bottom w:val="none" w:sz="0" w:space="0" w:color="auto"/>
        <w:right w:val="none" w:sz="0" w:space="0" w:color="auto"/>
      </w:divBdr>
      <w:divsChild>
        <w:div w:id="38475649">
          <w:marLeft w:val="0"/>
          <w:marRight w:val="0"/>
          <w:marTop w:val="30"/>
          <w:marBottom w:val="0"/>
          <w:divBdr>
            <w:top w:val="none" w:sz="0" w:space="0" w:color="auto"/>
            <w:left w:val="none" w:sz="0" w:space="0" w:color="auto"/>
            <w:bottom w:val="none" w:sz="0" w:space="0" w:color="auto"/>
            <w:right w:val="none" w:sz="0" w:space="0" w:color="auto"/>
          </w:divBdr>
          <w:divsChild>
            <w:div w:id="69095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256900">
      <w:bodyDiv w:val="1"/>
      <w:marLeft w:val="0"/>
      <w:marRight w:val="0"/>
      <w:marTop w:val="0"/>
      <w:marBottom w:val="0"/>
      <w:divBdr>
        <w:top w:val="none" w:sz="0" w:space="0" w:color="auto"/>
        <w:left w:val="none" w:sz="0" w:space="0" w:color="auto"/>
        <w:bottom w:val="none" w:sz="0" w:space="0" w:color="auto"/>
        <w:right w:val="none" w:sz="0" w:space="0" w:color="auto"/>
      </w:divBdr>
    </w:div>
    <w:div w:id="1854686112">
      <w:bodyDiv w:val="1"/>
      <w:marLeft w:val="0"/>
      <w:marRight w:val="0"/>
      <w:marTop w:val="0"/>
      <w:marBottom w:val="0"/>
      <w:divBdr>
        <w:top w:val="none" w:sz="0" w:space="0" w:color="auto"/>
        <w:left w:val="none" w:sz="0" w:space="0" w:color="auto"/>
        <w:bottom w:val="none" w:sz="0" w:space="0" w:color="auto"/>
        <w:right w:val="none" w:sz="0" w:space="0" w:color="auto"/>
      </w:divBdr>
    </w:div>
    <w:div w:id="1946578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asternhigh.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easternhigh.org.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493</Words>
  <Characters>2812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Cardiff and Vale College</Company>
  <LinksUpToDate>false</LinksUpToDate>
  <CharactersWithSpaces>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Barker</dc:creator>
  <cp:keywords/>
  <dc:description/>
  <cp:lastModifiedBy>Marie-Claire Stafford</cp:lastModifiedBy>
  <cp:revision>2</cp:revision>
  <cp:lastPrinted>2025-03-18T14:30:00Z</cp:lastPrinted>
  <dcterms:created xsi:type="dcterms:W3CDTF">2025-03-28T10:39:00Z</dcterms:created>
  <dcterms:modified xsi:type="dcterms:W3CDTF">2025-03-28T10:39:00Z</dcterms:modified>
</cp:coreProperties>
</file>